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14662" w:type="dxa"/>
        <w:tblLook w:val="04A0" w:firstRow="1" w:lastRow="0" w:firstColumn="1" w:lastColumn="0" w:noHBand="0" w:noVBand="1"/>
      </w:tblPr>
      <w:tblGrid>
        <w:gridCol w:w="2997"/>
        <w:gridCol w:w="2997"/>
        <w:gridCol w:w="2997"/>
        <w:gridCol w:w="5671"/>
      </w:tblGrid>
      <w:tr w:rsidR="002019C5" w14:paraId="60670C73" w14:textId="77777777" w:rsidTr="00201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7" w:type="dxa"/>
          </w:tcPr>
          <w:p w14:paraId="00790486" w14:textId="77777777" w:rsidR="002019C5" w:rsidRPr="002019C5" w:rsidRDefault="002019C5" w:rsidP="00E839D3">
            <w:pPr>
              <w:jc w:val="center"/>
              <w:rPr>
                <w:b/>
                <w:bCs/>
              </w:rPr>
            </w:pPr>
            <w:r w:rsidRPr="002019C5">
              <w:rPr>
                <w:b/>
                <w:bCs/>
              </w:rPr>
              <w:t>Week / Term Focus</w:t>
            </w:r>
          </w:p>
        </w:tc>
        <w:tc>
          <w:tcPr>
            <w:tcW w:w="2997" w:type="dxa"/>
          </w:tcPr>
          <w:p w14:paraId="3DAF37E3" w14:textId="77777777" w:rsidR="002019C5" w:rsidRPr="002019C5" w:rsidRDefault="002019C5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19C5">
              <w:rPr>
                <w:b/>
                <w:bCs/>
              </w:rPr>
              <w:t>Topic</w:t>
            </w:r>
          </w:p>
        </w:tc>
        <w:tc>
          <w:tcPr>
            <w:tcW w:w="2997" w:type="dxa"/>
          </w:tcPr>
          <w:p w14:paraId="05FFDA93" w14:textId="77777777" w:rsidR="002019C5" w:rsidRPr="002019C5" w:rsidRDefault="002019C5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19C5">
              <w:rPr>
                <w:b/>
                <w:bCs/>
              </w:rPr>
              <w:t>Examples of Activities</w:t>
            </w:r>
          </w:p>
        </w:tc>
        <w:tc>
          <w:tcPr>
            <w:tcW w:w="5671" w:type="dxa"/>
          </w:tcPr>
          <w:p w14:paraId="4370FB57" w14:textId="77777777" w:rsidR="002019C5" w:rsidRPr="002019C5" w:rsidRDefault="002019C5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19C5">
              <w:rPr>
                <w:b/>
                <w:bCs/>
              </w:rPr>
              <w:t>What We Are Learning</w:t>
            </w:r>
          </w:p>
        </w:tc>
      </w:tr>
      <w:tr w:rsidR="002019C5" w14:paraId="182141EC" w14:textId="77777777" w:rsidTr="0020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6C557B6E" w14:textId="77777777" w:rsidR="003F2CD7" w:rsidRDefault="00000000">
            <w:r>
              <w:t>Week 1 (Term 3)</w:t>
            </w:r>
          </w:p>
        </w:tc>
        <w:tc>
          <w:tcPr>
            <w:tcW w:w="2997" w:type="dxa"/>
          </w:tcPr>
          <w:p w14:paraId="266D1B21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Doctors &amp; Nurses</w:t>
            </w:r>
          </w:p>
        </w:tc>
        <w:tc>
          <w:tcPr>
            <w:tcW w:w="2997" w:type="dxa"/>
          </w:tcPr>
          <w:p w14:paraId="42B697AE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 toy doctor exploration, sensory bottles, bandage peek‑a‑boo and ambulance sounds.</w:t>
            </w:r>
          </w:p>
        </w:tc>
        <w:tc>
          <w:tcPr>
            <w:tcW w:w="5671" w:type="dxa"/>
          </w:tcPr>
          <w:p w14:paraId="71E5CE1E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&amp; Language 🗣️, sensory exploration 🌈 and early relationships ❤️.</w:t>
            </w:r>
          </w:p>
        </w:tc>
      </w:tr>
      <w:tr w:rsidR="002019C5" w14:paraId="40C0C565" w14:textId="77777777" w:rsidTr="002019C5">
        <w:trPr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4EEAB94D" w14:textId="77777777" w:rsidR="003F2CD7" w:rsidRDefault="00000000">
            <w:r>
              <w:t>Week 2 (Term 3)</w:t>
            </w:r>
          </w:p>
        </w:tc>
        <w:tc>
          <w:tcPr>
            <w:tcW w:w="2997" w:type="dxa"/>
          </w:tcPr>
          <w:p w14:paraId="1DD38C27" w14:textId="77777777" w:rsidR="003F2CD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Firefighters</w:t>
            </w:r>
          </w:p>
        </w:tc>
        <w:tc>
          <w:tcPr>
            <w:tcW w:w="2997" w:type="dxa"/>
          </w:tcPr>
          <w:p w14:paraId="57B46B17" w14:textId="77777777" w:rsidR="003F2CD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Fire engine sounds, red sensory trays and water play putting out fires.</w:t>
            </w:r>
          </w:p>
        </w:tc>
        <w:tc>
          <w:tcPr>
            <w:tcW w:w="5671" w:type="dxa"/>
          </w:tcPr>
          <w:p w14:paraId="3F7D30AA" w14:textId="77777777" w:rsidR="003F2CD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Development 💪 and Understanding the World 🌍 through sensory play.</w:t>
            </w:r>
          </w:p>
        </w:tc>
      </w:tr>
      <w:tr w:rsidR="002019C5" w14:paraId="7409AB67" w14:textId="77777777" w:rsidTr="004A0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3E619327" w14:textId="77777777" w:rsidR="003F2CD7" w:rsidRDefault="00000000">
            <w:r>
              <w:t>Week 3 (Term 3)</w:t>
            </w:r>
          </w:p>
        </w:tc>
        <w:tc>
          <w:tcPr>
            <w:tcW w:w="2997" w:type="dxa"/>
          </w:tcPr>
          <w:p w14:paraId="40570261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Police Officers</w:t>
            </w:r>
          </w:p>
        </w:tc>
        <w:tc>
          <w:tcPr>
            <w:tcW w:w="2997" w:type="dxa"/>
          </w:tcPr>
          <w:p w14:paraId="65031A74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Blue sensory trays, lights and sounds toys, finger painting and vehicle mat play.</w:t>
            </w:r>
          </w:p>
        </w:tc>
        <w:tc>
          <w:tcPr>
            <w:tcW w:w="5671" w:type="dxa"/>
          </w:tcPr>
          <w:p w14:paraId="431ABE77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Exploration 🌍, sensory development 🌈 and early communication 🗣️.</w:t>
            </w:r>
          </w:p>
        </w:tc>
      </w:tr>
      <w:tr w:rsidR="002019C5" w14:paraId="175267F2" w14:textId="77777777" w:rsidTr="002019C5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320175E5" w14:textId="77777777" w:rsidR="003F2CD7" w:rsidRDefault="00000000">
            <w:r>
              <w:t>Week 4 (Term 3)</w:t>
            </w:r>
          </w:p>
        </w:tc>
        <w:tc>
          <w:tcPr>
            <w:tcW w:w="2997" w:type="dxa"/>
          </w:tcPr>
          <w:p w14:paraId="7D14A62F" w14:textId="77777777" w:rsidR="003F2CD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Dentists</w:t>
            </w:r>
          </w:p>
        </w:tc>
        <w:tc>
          <w:tcPr>
            <w:tcW w:w="2997" w:type="dxa"/>
          </w:tcPr>
          <w:p w14:paraId="1C384AAB" w14:textId="77777777" w:rsidR="003F2CD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Toothbrush treasure baskets, foam trays, mirrors and puppet tooth brushing.</w:t>
            </w:r>
          </w:p>
        </w:tc>
        <w:tc>
          <w:tcPr>
            <w:tcW w:w="5671" w:type="dxa"/>
          </w:tcPr>
          <w:p w14:paraId="369543AF" w14:textId="77777777" w:rsidR="003F2CD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Self‑awareness ❤️ and fine motor exploration 💪.</w:t>
            </w:r>
          </w:p>
        </w:tc>
      </w:tr>
      <w:tr w:rsidR="003F2CD7" w14:paraId="63ABB15F" w14:textId="77777777" w:rsidTr="003F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4F6A5A72" w14:textId="77777777" w:rsidR="003F2CD7" w:rsidRDefault="00000000">
            <w:r>
              <w:t>Week 5 (Term 3)</w:t>
            </w:r>
          </w:p>
        </w:tc>
        <w:tc>
          <w:tcPr>
            <w:tcW w:w="2997" w:type="dxa"/>
          </w:tcPr>
          <w:p w14:paraId="3E1CB5B5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Helpers</w:t>
            </w:r>
          </w:p>
        </w:tc>
        <w:tc>
          <w:tcPr>
            <w:tcW w:w="2997" w:type="dxa"/>
          </w:tcPr>
          <w:p w14:paraId="6E73C8FA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Posting sensory play, walks to spot helpers, animal sorting and bubbles.</w:t>
            </w:r>
          </w:p>
        </w:tc>
        <w:tc>
          <w:tcPr>
            <w:tcW w:w="5671" w:type="dxa"/>
          </w:tcPr>
          <w:p w14:paraId="6AF2120F" w14:textId="77777777" w:rsidR="003F2CD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Understanding the World 🌍 and curiosity‑led exploration 🌈.</w:t>
            </w:r>
          </w:p>
        </w:tc>
      </w:tr>
    </w:tbl>
    <w:p w14:paraId="4CC08751" w14:textId="77777777" w:rsidR="002019C5" w:rsidRDefault="002019C5"/>
    <w:sectPr w:rsidR="002019C5" w:rsidSect="002019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5"/>
    <w:rsid w:val="002019C5"/>
    <w:rsid w:val="003F2CD7"/>
    <w:rsid w:val="004A058E"/>
    <w:rsid w:val="00B445C3"/>
    <w:rsid w:val="00E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724B"/>
  <w15:chartTrackingRefBased/>
  <w15:docId w15:val="{D7419209-0F83-4D4F-A28E-80AA4D5B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C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9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9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C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C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C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C5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201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3</cp:revision>
  <dcterms:created xsi:type="dcterms:W3CDTF">2025-11-06T11:54:00Z</dcterms:created>
  <dcterms:modified xsi:type="dcterms:W3CDTF">2026-02-18T16:45:00Z</dcterms:modified>
</cp:coreProperties>
</file>